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65A" w:rsidRDefault="00CE4227">
      <w:pPr>
        <w:pStyle w:val="Title"/>
        <w:jc w:val="left"/>
      </w:pPr>
      <w:r>
        <w:rPr>
          <w:noProof/>
          <w:sz w:val="28"/>
        </w:rPr>
        <w:pict>
          <v:shapetype id="_x0000_t202" coordsize="21600,21600" o:spt="202" path="m,l,21600r21600,l21600,xe">
            <v:stroke joinstyle="miter"/>
            <v:path gradientshapeok="t" o:connecttype="rect"/>
          </v:shapetype>
          <v:shape id="_x0000_s1030" type="#_x0000_t202" style="position:absolute;margin-left:-8.55pt;margin-top:-55pt;width:513pt;height:106.2pt;z-index:1" stroked="f">
            <v:textbox style="mso-next-textbox:#_x0000_s1030">
              <w:txbxContent>
                <w:p w:rsidR="0003165A" w:rsidRDefault="0003165A">
                  <w:pPr>
                    <w:pStyle w:val="Heading2"/>
                    <w:rPr>
                      <w:rFonts w:ascii="Script MT Bold" w:hAnsi="Script MT Bold"/>
                      <w:sz w:val="72"/>
                    </w:rPr>
                  </w:pPr>
                  <w:r>
                    <w:rPr>
                      <w:rFonts w:ascii="Script MT Bold" w:hAnsi="Script MT Bold"/>
                      <w:sz w:val="72"/>
                    </w:rPr>
                    <w:t>Bremen Elementary School</w:t>
                  </w:r>
                </w:p>
                <w:p w:rsidR="0003165A" w:rsidRDefault="00431BBA">
                  <w:pPr>
                    <w:pStyle w:val="Heading3"/>
                  </w:pPr>
                  <w:r>
                    <w:t>ROBBY DAVIS</w:t>
                  </w:r>
                  <w:r>
                    <w:tab/>
                  </w:r>
                  <w:r w:rsidR="0003165A">
                    <w:tab/>
                  </w:r>
                  <w:r w:rsidR="0003165A">
                    <w:tab/>
                  </w:r>
                  <w:r w:rsidR="0003165A">
                    <w:tab/>
                  </w:r>
                  <w:r w:rsidR="0003165A">
                    <w:tab/>
                  </w:r>
                  <w:r w:rsidR="0003165A">
                    <w:tab/>
                    <w:t xml:space="preserve">    </w:t>
                  </w:r>
                  <w:r w:rsidR="0003165A">
                    <w:tab/>
                    <w:t xml:space="preserve">            </w:t>
                  </w:r>
                  <w:r w:rsidR="0003165A">
                    <w:tab/>
                    <w:t xml:space="preserve">      TINA LYNN</w:t>
                  </w:r>
                </w:p>
                <w:p w:rsidR="0003165A" w:rsidRDefault="0003165A">
                  <w:pPr>
                    <w:rPr>
                      <w:sz w:val="28"/>
                    </w:rPr>
                  </w:pPr>
                  <w:r>
                    <w:rPr>
                      <w:sz w:val="28"/>
                    </w:rPr>
                    <w:t>PRINCIPAL</w:t>
                  </w:r>
                  <w:r>
                    <w:tab/>
                    <w:t xml:space="preserve">   </w:t>
                  </w:r>
                  <w:r>
                    <w:tab/>
                  </w:r>
                  <w:r>
                    <w:tab/>
                  </w:r>
                  <w:r>
                    <w:tab/>
                  </w:r>
                  <w:r>
                    <w:tab/>
                  </w:r>
                  <w:r>
                    <w:tab/>
                  </w:r>
                  <w:r>
                    <w:tab/>
                  </w:r>
                  <w:r>
                    <w:tab/>
                    <w:t xml:space="preserve">                     </w:t>
                  </w:r>
                  <w:r>
                    <w:rPr>
                      <w:sz w:val="28"/>
                    </w:rPr>
                    <w:t>COUNSELOR</w:t>
                  </w:r>
                </w:p>
                <w:p w:rsidR="0003165A" w:rsidRDefault="0003165A">
                  <w:pPr>
                    <w:rPr>
                      <w:sz w:val="22"/>
                    </w:rPr>
                  </w:pPr>
                  <w:r>
                    <w:rPr>
                      <w:sz w:val="22"/>
                    </w:rPr>
                    <w:t>5000 Main St.</w:t>
                  </w:r>
                  <w:r>
                    <w:rPr>
                      <w:sz w:val="22"/>
                    </w:rPr>
                    <w:tab/>
                  </w:r>
                  <w:r>
                    <w:rPr>
                      <w:sz w:val="22"/>
                    </w:rPr>
                    <w:tab/>
                  </w:r>
                  <w:r>
                    <w:rPr>
                      <w:sz w:val="22"/>
                    </w:rPr>
                    <w:tab/>
                  </w:r>
                  <w:r>
                    <w:rPr>
                      <w:sz w:val="22"/>
                    </w:rPr>
                    <w:tab/>
                  </w:r>
                  <w:r>
                    <w:rPr>
                      <w:sz w:val="22"/>
                    </w:rPr>
                    <w:tab/>
                  </w:r>
                  <w:r>
                    <w:rPr>
                      <w:sz w:val="22"/>
                    </w:rPr>
                    <w:tab/>
                  </w:r>
                  <w:r>
                    <w:rPr>
                      <w:sz w:val="22"/>
                    </w:rPr>
                    <w:tab/>
                    <w:t xml:space="preserve">           </w:t>
                  </w:r>
                  <w:r w:rsidR="00AC4858">
                    <w:rPr>
                      <w:sz w:val="22"/>
                    </w:rPr>
                    <w:tab/>
                  </w:r>
                  <w:r w:rsidR="00AC4858">
                    <w:rPr>
                      <w:sz w:val="22"/>
                    </w:rPr>
                    <w:tab/>
                  </w:r>
                  <w:r w:rsidR="00AC4858">
                    <w:rPr>
                      <w:sz w:val="22"/>
                    </w:rPr>
                    <w:tab/>
                  </w:r>
                  <w:r>
                    <w:rPr>
                      <w:sz w:val="22"/>
                    </w:rPr>
                    <w:t xml:space="preserve"> Phone (270) 525-6686</w:t>
                  </w:r>
                </w:p>
                <w:p w:rsidR="0003165A" w:rsidRDefault="0003165A">
                  <w:pPr>
                    <w:rPr>
                      <w:sz w:val="22"/>
                    </w:rPr>
                  </w:pPr>
                  <w:r>
                    <w:rPr>
                      <w:sz w:val="22"/>
                    </w:rPr>
                    <w:t>Bremen, Kentucky 42325</w:t>
                  </w:r>
                  <w:r>
                    <w:rPr>
                      <w:sz w:val="22"/>
                    </w:rPr>
                    <w:tab/>
                  </w:r>
                  <w:r>
                    <w:rPr>
                      <w:sz w:val="22"/>
                    </w:rPr>
                    <w:tab/>
                  </w:r>
                  <w:r>
                    <w:rPr>
                      <w:sz w:val="22"/>
                    </w:rPr>
                    <w:tab/>
                  </w:r>
                  <w:r>
                    <w:rPr>
                      <w:sz w:val="22"/>
                    </w:rPr>
                    <w:tab/>
                  </w:r>
                  <w:r>
                    <w:rPr>
                      <w:sz w:val="22"/>
                    </w:rPr>
                    <w:tab/>
                  </w:r>
                  <w:r>
                    <w:rPr>
                      <w:sz w:val="22"/>
                    </w:rPr>
                    <w:tab/>
                    <w:t xml:space="preserve">    </w:t>
                  </w:r>
                  <w:r>
                    <w:rPr>
                      <w:sz w:val="22"/>
                    </w:rPr>
                    <w:tab/>
                    <w:t xml:space="preserve">                  Fax (270) 525-3380</w:t>
                  </w:r>
                </w:p>
              </w:txbxContent>
            </v:textbox>
          </v:shape>
        </w:pict>
      </w:r>
      <w:r>
        <w:rPr>
          <w:rFonts w:ascii="Arial Unicode MS" w:hAnsi="Arial Unicode MS" w:cs="Arial Unicode MS"/>
          <w:sz w:val="2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15.5pt;margin-top:-11.8pt;width:52.05pt;height:58pt;z-index:2;mso-wrap-edited:t;mso-wrap-distance-left:2.88pt;mso-wrap-distance-top:2.88pt;mso-wrap-distance-right:2.88pt;mso-wrap-distance-bottom:2.88pt" wrapcoords="5660 656 3603 1125 1034 3235 519 4641 519 12844 2061 15657 1548 17532 519 19172 777 19641 3347 21750 3603 21750 15426 21750 16711 21750 19281 20110 19024 19407 17997 15657 19024 15657 18510 14250 16711 11907 17225 8156 20309 4406 22108 3938 21081 3469 6688 656 5660 656">
            <v:imagedata r:id="rId7" o:title="_yc4qsm4[1]"/>
            <v:shadow color="#ccc"/>
            <w10:wrap anchorx="page" anchory="page"/>
          </v:shape>
        </w:pict>
      </w:r>
    </w:p>
    <w:p w:rsidR="0003165A" w:rsidRDefault="0003165A">
      <w:pPr>
        <w:pStyle w:val="Title"/>
      </w:pPr>
    </w:p>
    <w:p w:rsidR="0003165A" w:rsidRDefault="0003165A">
      <w:pPr>
        <w:pStyle w:val="Title"/>
      </w:pPr>
    </w:p>
    <w:p w:rsidR="000E477A" w:rsidRPr="000E477A" w:rsidRDefault="000E477A">
      <w:pPr>
        <w:pStyle w:val="Title"/>
        <w:rPr>
          <w:sz w:val="16"/>
          <w:szCs w:val="16"/>
        </w:rPr>
      </w:pPr>
    </w:p>
    <w:p w:rsidR="00AB3E7E" w:rsidRDefault="00CE4227">
      <w:pPr>
        <w:pStyle w:val="Title"/>
        <w:rPr>
          <w:sz w:val="28"/>
        </w:rPr>
      </w:pPr>
      <w:r>
        <w:rPr>
          <w:rFonts w:ascii="Arial Unicode MS" w:hAnsi="Arial Unicode MS" w:cs="Arial Unicode MS"/>
          <w:noProof/>
          <w:sz w:val="16"/>
          <w:szCs w:val="16"/>
        </w:rPr>
        <w:pict>
          <v:line id="_x0000_s1032" style="position:absolute;left:0;text-align:left;z-index:3" from="-5.55pt,4.05pt" to="498.45pt,4.05pt"/>
        </w:pict>
      </w:r>
    </w:p>
    <w:p w:rsidR="0003165A" w:rsidRDefault="0003165A">
      <w:pPr>
        <w:pStyle w:val="Title"/>
        <w:rPr>
          <w:sz w:val="28"/>
        </w:rPr>
      </w:pPr>
      <w:r>
        <w:rPr>
          <w:sz w:val="28"/>
        </w:rPr>
        <w:t>Minutes of the Site Based Decision Making Council Meeting</w:t>
      </w:r>
    </w:p>
    <w:p w:rsidR="001D0D34" w:rsidRPr="001D0D34" w:rsidRDefault="00CB03B1" w:rsidP="000E477A">
      <w:pPr>
        <w:pStyle w:val="Heading1"/>
      </w:pPr>
      <w:r>
        <w:t>September 8</w:t>
      </w:r>
      <w:r w:rsidR="005E10EB">
        <w:t>, 2014</w:t>
      </w:r>
    </w:p>
    <w:p w:rsidR="0003165A" w:rsidRDefault="0003165A" w:rsidP="00BC48E0">
      <w:pPr>
        <w:pStyle w:val="BodyText"/>
        <w:ind w:left="360"/>
        <w:rPr>
          <w:sz w:val="20"/>
        </w:rPr>
      </w:pPr>
      <w:r>
        <w:rPr>
          <w:sz w:val="20"/>
        </w:rPr>
        <w:t xml:space="preserve">The Bremen Elementary SBDM Council met on </w:t>
      </w:r>
      <w:r w:rsidR="00CB03B1">
        <w:rPr>
          <w:sz w:val="20"/>
        </w:rPr>
        <w:t>Monday, September 8</w:t>
      </w:r>
      <w:r w:rsidR="00B8485F" w:rsidRPr="00B8485F">
        <w:rPr>
          <w:sz w:val="20"/>
          <w:vertAlign w:val="superscript"/>
        </w:rPr>
        <w:t>th</w:t>
      </w:r>
      <w:r w:rsidR="00F85B22">
        <w:rPr>
          <w:sz w:val="20"/>
        </w:rPr>
        <w:t xml:space="preserve">, </w:t>
      </w:r>
      <w:r w:rsidR="00240C34">
        <w:rPr>
          <w:sz w:val="20"/>
        </w:rPr>
        <w:t>at</w:t>
      </w:r>
      <w:r w:rsidR="00F85B22">
        <w:rPr>
          <w:sz w:val="20"/>
        </w:rPr>
        <w:t xml:space="preserve"> </w:t>
      </w:r>
      <w:r w:rsidR="005E10EB">
        <w:rPr>
          <w:sz w:val="20"/>
        </w:rPr>
        <w:t>2:</w:t>
      </w:r>
      <w:r w:rsidR="00B8485F">
        <w:rPr>
          <w:sz w:val="20"/>
        </w:rPr>
        <w:t>45</w:t>
      </w:r>
      <w:r w:rsidR="005E10EB">
        <w:rPr>
          <w:sz w:val="20"/>
        </w:rPr>
        <w:t xml:space="preserve"> p.m. at the school</w:t>
      </w:r>
      <w:r w:rsidR="00793944">
        <w:rPr>
          <w:sz w:val="20"/>
        </w:rPr>
        <w:t xml:space="preserve"> </w:t>
      </w:r>
      <w:r>
        <w:rPr>
          <w:sz w:val="20"/>
        </w:rPr>
        <w:t>with the following members present:</w:t>
      </w:r>
    </w:p>
    <w:p w:rsidR="0003165A" w:rsidRDefault="00431BBA">
      <w:pPr>
        <w:ind w:firstLine="360"/>
      </w:pPr>
      <w:r>
        <w:t xml:space="preserve">(1)  </w:t>
      </w:r>
      <w:r w:rsidR="00B8485F">
        <w:t>Angela Stringer</w:t>
      </w:r>
      <w:r w:rsidR="00362276">
        <w:tab/>
      </w:r>
      <w:r w:rsidR="00362276">
        <w:tab/>
      </w:r>
      <w:r w:rsidR="00362276">
        <w:tab/>
        <w:t>(2</w:t>
      </w:r>
      <w:proofErr w:type="gramStart"/>
      <w:r w:rsidR="00362276">
        <w:t xml:space="preserve">)  </w:t>
      </w:r>
      <w:r w:rsidR="00B8485F">
        <w:t>Tifani</w:t>
      </w:r>
      <w:proofErr w:type="gramEnd"/>
      <w:r w:rsidR="00B8485F">
        <w:t xml:space="preserve"> Morgan</w:t>
      </w:r>
      <w:r w:rsidR="0003165A">
        <w:tab/>
      </w:r>
      <w:r w:rsidR="0003165A">
        <w:tab/>
        <w:t>(3)</w:t>
      </w:r>
      <w:r>
        <w:t xml:space="preserve">  </w:t>
      </w:r>
      <w:r w:rsidR="00B8485F">
        <w:t>Lindsay Ginsburg</w:t>
      </w:r>
    </w:p>
    <w:p w:rsidR="00602879" w:rsidRDefault="0003165A" w:rsidP="00B8485F">
      <w:pPr>
        <w:ind w:firstLine="360"/>
      </w:pPr>
      <w:r>
        <w:t xml:space="preserve">(4)  </w:t>
      </w:r>
      <w:proofErr w:type="spellStart"/>
      <w:r w:rsidR="00362276">
        <w:t>Ricki</w:t>
      </w:r>
      <w:proofErr w:type="spellEnd"/>
      <w:r w:rsidR="00362276">
        <w:t xml:space="preserve"> Allen</w:t>
      </w:r>
      <w:r w:rsidR="002B3B29">
        <w:tab/>
      </w:r>
      <w:r w:rsidR="008949FB">
        <w:tab/>
        <w:t xml:space="preserve">  </w:t>
      </w:r>
      <w:r w:rsidR="008949FB">
        <w:tab/>
        <w:t>(5</w:t>
      </w:r>
      <w:proofErr w:type="gramStart"/>
      <w:r w:rsidR="008949FB">
        <w:t xml:space="preserve">)  </w:t>
      </w:r>
      <w:proofErr w:type="spellStart"/>
      <w:r w:rsidR="00606BE1">
        <w:t>Jalane</w:t>
      </w:r>
      <w:proofErr w:type="spellEnd"/>
      <w:proofErr w:type="gramEnd"/>
      <w:r w:rsidR="00606BE1">
        <w:t xml:space="preserve"> </w:t>
      </w:r>
      <w:proofErr w:type="spellStart"/>
      <w:r w:rsidR="00606BE1">
        <w:t>Sommers</w:t>
      </w:r>
      <w:proofErr w:type="spellEnd"/>
      <w:r w:rsidR="002B3B29">
        <w:tab/>
      </w:r>
      <w:r w:rsidR="002B3B29">
        <w:tab/>
      </w:r>
      <w:r w:rsidR="00B8485F">
        <w:t>(6)  Robby Davis</w:t>
      </w:r>
      <w:r w:rsidR="00F3097A">
        <w:t xml:space="preserve"> </w:t>
      </w:r>
      <w:r w:rsidR="00674F51">
        <w:t xml:space="preserve"> </w:t>
      </w:r>
    </w:p>
    <w:p w:rsidR="00911C07" w:rsidRDefault="00911C07" w:rsidP="006D5E7F">
      <w:pPr>
        <w:ind w:firstLine="360"/>
      </w:pPr>
    </w:p>
    <w:p w:rsidR="0003165A" w:rsidRDefault="0003165A">
      <w:pPr>
        <w:numPr>
          <w:ilvl w:val="0"/>
          <w:numId w:val="1"/>
        </w:numPr>
        <w:tabs>
          <w:tab w:val="clear" w:pos="1080"/>
          <w:tab w:val="num" w:pos="720"/>
        </w:tabs>
      </w:pPr>
      <w:r>
        <w:t>APPROVE AGENDA</w:t>
      </w:r>
    </w:p>
    <w:p w:rsidR="0003165A" w:rsidRDefault="0003165A" w:rsidP="00BC48E0">
      <w:pPr>
        <w:ind w:left="720" w:firstLine="360"/>
      </w:pPr>
      <w:r>
        <w:t>The preliminary agenda was approved.</w:t>
      </w:r>
    </w:p>
    <w:p w:rsidR="0003165A" w:rsidRDefault="0003165A">
      <w:pPr>
        <w:ind w:left="1080"/>
      </w:pPr>
    </w:p>
    <w:p w:rsidR="0003165A" w:rsidRDefault="0003165A">
      <w:pPr>
        <w:numPr>
          <w:ilvl w:val="0"/>
          <w:numId w:val="1"/>
        </w:numPr>
        <w:tabs>
          <w:tab w:val="clear" w:pos="1080"/>
          <w:tab w:val="num" w:pos="720"/>
        </w:tabs>
      </w:pPr>
      <w:r>
        <w:t>APPROVE MINUTES</w:t>
      </w:r>
    </w:p>
    <w:p w:rsidR="006945FC" w:rsidRDefault="00A82EF3" w:rsidP="006945FC">
      <w:pPr>
        <w:ind w:left="1080"/>
      </w:pPr>
      <w:r>
        <w:t xml:space="preserve">The minutes of </w:t>
      </w:r>
      <w:r w:rsidR="00CB03B1">
        <w:t xml:space="preserve">both </w:t>
      </w:r>
      <w:r>
        <w:t xml:space="preserve">the </w:t>
      </w:r>
      <w:r w:rsidR="00CB03B1">
        <w:t>August</w:t>
      </w:r>
      <w:r w:rsidR="00362276">
        <w:t xml:space="preserve"> </w:t>
      </w:r>
      <w:r w:rsidR="0003165A">
        <w:t xml:space="preserve">meeting </w:t>
      </w:r>
      <w:r w:rsidR="00CB03B1">
        <w:t xml:space="preserve">and the special called meeting </w:t>
      </w:r>
      <w:r w:rsidR="0003165A">
        <w:t>were reviewed and approved by consensus</w:t>
      </w:r>
      <w:r w:rsidR="006D5E7F">
        <w:t>.</w:t>
      </w:r>
      <w:r w:rsidR="00B8485F">
        <w:t xml:space="preserve">  </w:t>
      </w:r>
    </w:p>
    <w:p w:rsidR="00D8476A" w:rsidRDefault="003516DC">
      <w:pPr>
        <w:ind w:left="1080"/>
      </w:pPr>
      <w:r>
        <w:t xml:space="preserve"> </w:t>
      </w:r>
    </w:p>
    <w:p w:rsidR="00C2105F" w:rsidRDefault="0003165A" w:rsidP="006945FC">
      <w:pPr>
        <w:ind w:left="360"/>
      </w:pPr>
      <w:r>
        <w:t>3.</w:t>
      </w:r>
      <w:r>
        <w:tab/>
      </w:r>
      <w:r w:rsidR="00CB03B1">
        <w:t>GAP GOALS</w:t>
      </w:r>
    </w:p>
    <w:p w:rsidR="00833ADF" w:rsidRDefault="00ED4F90" w:rsidP="00C2105F">
      <w:pPr>
        <w:ind w:left="1080"/>
      </w:pPr>
      <w:r>
        <w:t>Lori Stover shared the CSIP document.  After discussion, the GAP goals were approved unanimously.</w:t>
      </w:r>
    </w:p>
    <w:p w:rsidR="00ED4F90" w:rsidRDefault="00ED4F90" w:rsidP="00C2105F">
      <w:pPr>
        <w:ind w:left="1080"/>
      </w:pPr>
    </w:p>
    <w:p w:rsidR="000159A1" w:rsidRDefault="00ED4F90" w:rsidP="000159A1">
      <w:pPr>
        <w:numPr>
          <w:ilvl w:val="0"/>
          <w:numId w:val="16"/>
        </w:numPr>
      </w:pPr>
      <w:r>
        <w:t>EMP REVIEW AND UPDATE</w:t>
      </w:r>
    </w:p>
    <w:p w:rsidR="000159A1" w:rsidRDefault="00860D18" w:rsidP="00833ADF">
      <w:pPr>
        <w:ind w:left="1080"/>
      </w:pPr>
      <w:r>
        <w:t xml:space="preserve">Mr. Davis </w:t>
      </w:r>
      <w:r w:rsidR="00ED4F90">
        <w:t>used the Required School Safety Assurances school document to discuss progress towards the Emergency Management Plan.  The council discussed the use of cards under doors during a lockdown, law enforcement gaining access to school buildings during a lockdown, and other lockdown procedures.</w:t>
      </w:r>
    </w:p>
    <w:p w:rsidR="00860D18" w:rsidRDefault="00860D18" w:rsidP="00833ADF">
      <w:pPr>
        <w:ind w:left="1080"/>
      </w:pPr>
    </w:p>
    <w:p w:rsidR="003D6F4E" w:rsidRDefault="00ED4F90" w:rsidP="006D294B">
      <w:pPr>
        <w:numPr>
          <w:ilvl w:val="0"/>
          <w:numId w:val="16"/>
        </w:numPr>
      </w:pPr>
      <w:r>
        <w:t>APPROVE STUDENT HANDBOOK</w:t>
      </w:r>
      <w:r>
        <w:tab/>
      </w:r>
    </w:p>
    <w:p w:rsidR="006D294B" w:rsidRDefault="00ED4F90" w:rsidP="003D6F4E">
      <w:pPr>
        <w:ind w:left="1080"/>
      </w:pPr>
      <w:r>
        <w:t>After discussion, the council approved the student handbook by consensus.</w:t>
      </w:r>
    </w:p>
    <w:p w:rsidR="001E75D8" w:rsidRDefault="001E75D8" w:rsidP="003D6F4E">
      <w:pPr>
        <w:ind w:left="1080"/>
      </w:pPr>
    </w:p>
    <w:p w:rsidR="006D294B" w:rsidRDefault="00045FB9" w:rsidP="006D294B">
      <w:pPr>
        <w:numPr>
          <w:ilvl w:val="0"/>
          <w:numId w:val="16"/>
        </w:numPr>
      </w:pPr>
      <w:r>
        <w:t>DISTRICT BUDGET</w:t>
      </w:r>
    </w:p>
    <w:p w:rsidR="001E75D8" w:rsidRDefault="001E75D8" w:rsidP="006D294B">
      <w:pPr>
        <w:ind w:left="1080"/>
      </w:pPr>
      <w:r>
        <w:t xml:space="preserve">Mr. Davis explained to the council </w:t>
      </w:r>
      <w:r w:rsidR="00045FB9">
        <w:t>about the current spending freeze district wide</w:t>
      </w:r>
      <w:r>
        <w:t>.</w:t>
      </w:r>
    </w:p>
    <w:p w:rsidR="006D294B" w:rsidRDefault="001E75D8" w:rsidP="006D294B">
      <w:pPr>
        <w:ind w:left="1080"/>
      </w:pPr>
      <w:r>
        <w:t xml:space="preserve"> </w:t>
      </w:r>
    </w:p>
    <w:p w:rsidR="006D294B" w:rsidRDefault="00270931" w:rsidP="006D294B">
      <w:pPr>
        <w:numPr>
          <w:ilvl w:val="0"/>
          <w:numId w:val="16"/>
        </w:numPr>
      </w:pPr>
      <w:r>
        <w:t>HEATHER BAGGETT’S RESIGNATION/JOB POSTING</w:t>
      </w:r>
    </w:p>
    <w:p w:rsidR="00093CE4" w:rsidRDefault="001E75D8" w:rsidP="006D294B">
      <w:pPr>
        <w:ind w:left="1080"/>
      </w:pPr>
      <w:r>
        <w:t>Mrs. Baggett, Title I Teacher, resign</w:t>
      </w:r>
      <w:r w:rsidR="00045FB9">
        <w:t>ed</w:t>
      </w:r>
      <w:r>
        <w:t xml:space="preserve"> at the end of August and her position has </w:t>
      </w:r>
      <w:r w:rsidR="00045FB9">
        <w:t>now been filled by Lee Lambert</w:t>
      </w:r>
      <w:r>
        <w:t>.</w:t>
      </w:r>
    </w:p>
    <w:p w:rsidR="00045FB9" w:rsidRDefault="00045FB9" w:rsidP="006D294B">
      <w:pPr>
        <w:ind w:left="1080"/>
      </w:pPr>
    </w:p>
    <w:p w:rsidR="00045FB9" w:rsidRDefault="00045FB9" w:rsidP="00045FB9">
      <w:pPr>
        <w:numPr>
          <w:ilvl w:val="0"/>
          <w:numId w:val="16"/>
        </w:numPr>
      </w:pPr>
      <w:r>
        <w:t>TEST SCORES SOON</w:t>
      </w:r>
    </w:p>
    <w:p w:rsidR="00045FB9" w:rsidRDefault="00045FB9" w:rsidP="00045FB9">
      <w:pPr>
        <w:ind w:left="1080"/>
      </w:pPr>
      <w:r>
        <w:t>Mr. Davis shared</w:t>
      </w:r>
      <w:r>
        <w:t xml:space="preserve"> with the council his hopes for having last year’s test results back within the next couple of weeks.</w:t>
      </w:r>
    </w:p>
    <w:p w:rsidR="001E75D8" w:rsidRDefault="001E75D8" w:rsidP="006D294B">
      <w:pPr>
        <w:ind w:left="1080"/>
      </w:pPr>
    </w:p>
    <w:p w:rsidR="00B03CBF" w:rsidRDefault="00270931" w:rsidP="00235474">
      <w:pPr>
        <w:ind w:left="360"/>
      </w:pPr>
      <w:proofErr w:type="gramStart"/>
      <w:r>
        <w:t xml:space="preserve">8  </w:t>
      </w:r>
      <w:r w:rsidR="00D95526">
        <w:t>.</w:t>
      </w:r>
      <w:proofErr w:type="gramEnd"/>
      <w:r w:rsidR="00D95526">
        <w:t xml:space="preserve"> </w:t>
      </w:r>
      <w:r w:rsidR="005650A6">
        <w:t xml:space="preserve"> </w:t>
      </w:r>
      <w:r w:rsidR="00E310B0">
        <w:t>PRINCIPAL’S UPDATE</w:t>
      </w:r>
    </w:p>
    <w:p w:rsidR="00D37F53" w:rsidRDefault="00D37F53" w:rsidP="007C54A6">
      <w:pPr>
        <w:tabs>
          <w:tab w:val="left" w:pos="0"/>
          <w:tab w:val="left" w:pos="360"/>
        </w:tabs>
        <w:ind w:left="1080"/>
      </w:pPr>
      <w:r>
        <w:t>Mr. Davis</w:t>
      </w:r>
      <w:r w:rsidR="003F6CC1">
        <w:t xml:space="preserve"> shared</w:t>
      </w:r>
      <w:r>
        <w:t xml:space="preserve"> the following</w:t>
      </w:r>
      <w:r w:rsidR="003F6CC1">
        <w:t xml:space="preserve"> information with the council</w:t>
      </w:r>
      <w:r>
        <w:t>:</w:t>
      </w:r>
    </w:p>
    <w:p w:rsidR="00FC143D" w:rsidRDefault="00045FB9" w:rsidP="003B3F24">
      <w:pPr>
        <w:tabs>
          <w:tab w:val="left" w:pos="0"/>
          <w:tab w:val="left" w:pos="360"/>
        </w:tabs>
        <w:ind w:left="1440"/>
      </w:pPr>
      <w:r>
        <w:t>KASC have been hired to come and explain results of test scores with faculty/staff at Bremen.</w:t>
      </w:r>
    </w:p>
    <w:p w:rsidR="00045FB9" w:rsidRDefault="00045FB9" w:rsidP="003B3F24">
      <w:pPr>
        <w:tabs>
          <w:tab w:val="left" w:pos="0"/>
          <w:tab w:val="left" w:pos="360"/>
        </w:tabs>
        <w:ind w:left="1440"/>
      </w:pPr>
      <w:r>
        <w:t>The book fair will continue until Friday, September 12</w:t>
      </w:r>
      <w:r w:rsidRPr="00045FB9">
        <w:rPr>
          <w:vertAlign w:val="superscript"/>
        </w:rPr>
        <w:t>th</w:t>
      </w:r>
      <w:r>
        <w:t>.</w:t>
      </w:r>
    </w:p>
    <w:p w:rsidR="00045FB9" w:rsidRDefault="00045FB9" w:rsidP="003B3F24">
      <w:pPr>
        <w:tabs>
          <w:tab w:val="left" w:pos="0"/>
          <w:tab w:val="left" w:pos="360"/>
        </w:tabs>
        <w:ind w:left="1440"/>
      </w:pPr>
      <w:r>
        <w:t>Grandparent’s Day will be tomorrow and Wednesday where grandparents have been invited to come and eat lunch with their grandchildren.</w:t>
      </w:r>
    </w:p>
    <w:p w:rsidR="00045FB9" w:rsidRDefault="00045FB9" w:rsidP="003B3F24">
      <w:pPr>
        <w:tabs>
          <w:tab w:val="left" w:pos="0"/>
          <w:tab w:val="left" w:pos="360"/>
        </w:tabs>
        <w:ind w:left="1440"/>
      </w:pPr>
      <w:r>
        <w:t>The Leadership Team decided to eliminate a Christmas Party for faculty/staff and do a potluck during school hours instead.</w:t>
      </w:r>
    </w:p>
    <w:p w:rsidR="00045FB9" w:rsidRDefault="00045FB9" w:rsidP="00045FB9">
      <w:pPr>
        <w:tabs>
          <w:tab w:val="left" w:pos="0"/>
          <w:tab w:val="left" w:pos="360"/>
        </w:tabs>
        <w:ind w:left="1440"/>
      </w:pPr>
      <w:r>
        <w:t xml:space="preserve">An assembly will be held on Patriot Day at 1:30 in the gym with a variety of first </w:t>
      </w:r>
      <w:proofErr w:type="spellStart"/>
      <w:r>
        <w:t>reponders</w:t>
      </w:r>
      <w:proofErr w:type="spellEnd"/>
      <w:r>
        <w:t xml:space="preserve"> to attend.</w:t>
      </w:r>
    </w:p>
    <w:p w:rsidR="007B3363" w:rsidRDefault="00FC143D" w:rsidP="003B3F24">
      <w:pPr>
        <w:tabs>
          <w:tab w:val="left" w:pos="0"/>
          <w:tab w:val="left" w:pos="360"/>
        </w:tabs>
        <w:ind w:left="1440"/>
      </w:pPr>
      <w:r>
        <w:t>The</w:t>
      </w:r>
      <w:r w:rsidR="00D95526">
        <w:t xml:space="preserve"> ne</w:t>
      </w:r>
      <w:r w:rsidR="00612A96">
        <w:t>xt SBDM Council me</w:t>
      </w:r>
      <w:r w:rsidR="00045FB9">
        <w:t>eting will be October 13</w:t>
      </w:r>
      <w:r w:rsidR="00045FB9" w:rsidRPr="00045FB9">
        <w:rPr>
          <w:vertAlign w:val="superscript"/>
        </w:rPr>
        <w:t>th</w:t>
      </w:r>
      <w:r w:rsidR="00D37F53">
        <w:t>.</w:t>
      </w:r>
    </w:p>
    <w:p w:rsidR="00270931" w:rsidRDefault="00270931" w:rsidP="003B3F24">
      <w:pPr>
        <w:tabs>
          <w:tab w:val="left" w:pos="0"/>
          <w:tab w:val="left" w:pos="360"/>
        </w:tabs>
        <w:ind w:left="1440"/>
      </w:pPr>
    </w:p>
    <w:p w:rsidR="00803D58" w:rsidRDefault="00270931" w:rsidP="00C47E8C">
      <w:pPr>
        <w:tabs>
          <w:tab w:val="left" w:pos="360"/>
          <w:tab w:val="left" w:pos="1080"/>
        </w:tabs>
        <w:ind w:left="360"/>
      </w:pPr>
      <w:r>
        <w:t>9</w:t>
      </w:r>
      <w:r w:rsidR="00E0443E">
        <w:t>.</w:t>
      </w:r>
      <w:r w:rsidR="00D37F53">
        <w:t xml:space="preserve"> </w:t>
      </w:r>
      <w:r w:rsidR="00AB3E7E">
        <w:t xml:space="preserve"> </w:t>
      </w:r>
      <w:r w:rsidR="00F67427">
        <w:t xml:space="preserve"> </w:t>
      </w:r>
      <w:r w:rsidR="00D37F53">
        <w:t xml:space="preserve"> </w:t>
      </w:r>
      <w:r w:rsidR="00803D58">
        <w:t>COMMITTEE REPORTS</w:t>
      </w:r>
    </w:p>
    <w:p w:rsidR="00E310B0" w:rsidRDefault="00803D58" w:rsidP="00F67427">
      <w:pPr>
        <w:tabs>
          <w:tab w:val="left" w:pos="360"/>
          <w:tab w:val="left" w:pos="1080"/>
        </w:tabs>
        <w:ind w:left="1080"/>
      </w:pPr>
      <w:r>
        <w:t>School budget reports were given to each council member and approved unanimously</w:t>
      </w:r>
      <w:r w:rsidR="00701034">
        <w:t>.</w:t>
      </w:r>
      <w:r w:rsidR="00612A96">
        <w:t xml:space="preserve">  </w:t>
      </w:r>
      <w:r w:rsidR="00CE4227">
        <w:t>FRC Advisory Council minutes were shared with the council.</w:t>
      </w:r>
    </w:p>
    <w:p w:rsidR="00D37F53" w:rsidRDefault="00D37F53" w:rsidP="00F67427">
      <w:pPr>
        <w:tabs>
          <w:tab w:val="left" w:pos="360"/>
          <w:tab w:val="left" w:pos="1080"/>
        </w:tabs>
        <w:ind w:left="1080"/>
      </w:pPr>
    </w:p>
    <w:p w:rsidR="0003165A" w:rsidRDefault="00173340" w:rsidP="00173340">
      <w:pPr>
        <w:tabs>
          <w:tab w:val="left" w:pos="360"/>
          <w:tab w:val="left" w:pos="1080"/>
        </w:tabs>
      </w:pPr>
      <w:r>
        <w:tab/>
      </w:r>
      <w:r w:rsidR="00270931">
        <w:t>10</w:t>
      </w:r>
      <w:r w:rsidR="00E0443E">
        <w:t>.</w:t>
      </w:r>
      <w:r w:rsidR="00F67427">
        <w:t xml:space="preserve"> </w:t>
      </w:r>
      <w:r w:rsidR="00D37F53">
        <w:t xml:space="preserve"> </w:t>
      </w:r>
      <w:r w:rsidR="0003165A">
        <w:t>PUBLIC PARTICIPATION</w:t>
      </w:r>
    </w:p>
    <w:p w:rsidR="0003165A" w:rsidRDefault="00D653C6">
      <w:pPr>
        <w:tabs>
          <w:tab w:val="left" w:pos="360"/>
          <w:tab w:val="left" w:pos="720"/>
          <w:tab w:val="left" w:pos="1080"/>
        </w:tabs>
      </w:pPr>
      <w:r>
        <w:tab/>
      </w:r>
      <w:r>
        <w:tab/>
        <w:t xml:space="preserve">     </w:t>
      </w:r>
      <w:r w:rsidR="0003165A">
        <w:t>There was no public participation.</w:t>
      </w:r>
    </w:p>
    <w:p w:rsidR="0003165A" w:rsidRDefault="005F3ABF" w:rsidP="00173340">
      <w:pPr>
        <w:tabs>
          <w:tab w:val="left" w:pos="360"/>
          <w:tab w:val="left" w:pos="1080"/>
        </w:tabs>
        <w:ind w:left="360"/>
      </w:pPr>
      <w:bookmarkStart w:id="0" w:name="_GoBack"/>
      <w:bookmarkEnd w:id="0"/>
      <w:r>
        <w:t>1</w:t>
      </w:r>
      <w:r w:rsidR="00270931">
        <w:t>1</w:t>
      </w:r>
      <w:r w:rsidR="00E0443E">
        <w:t xml:space="preserve">. </w:t>
      </w:r>
      <w:r w:rsidR="00F67427">
        <w:t xml:space="preserve"> </w:t>
      </w:r>
      <w:r w:rsidR="0003165A">
        <w:t>ADJOURNMENT</w:t>
      </w:r>
    </w:p>
    <w:p w:rsidR="0003165A" w:rsidRDefault="00D653C6" w:rsidP="009527EB">
      <w:pPr>
        <w:tabs>
          <w:tab w:val="left" w:pos="360"/>
          <w:tab w:val="left" w:pos="720"/>
          <w:tab w:val="left" w:pos="1080"/>
        </w:tabs>
        <w:ind w:left="408"/>
      </w:pPr>
      <w:r>
        <w:tab/>
        <w:t xml:space="preserve">     </w:t>
      </w:r>
      <w:r w:rsidR="0003165A">
        <w:t>There was a motion to adjourn</w:t>
      </w:r>
      <w:r>
        <w:t>.</w:t>
      </w:r>
    </w:p>
    <w:sectPr w:rsidR="0003165A">
      <w:pgSz w:w="12240" w:h="15840"/>
      <w:pgMar w:top="1440" w:right="1152" w:bottom="274" w:left="115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2BD"/>
    <w:multiLevelType w:val="hybridMultilevel"/>
    <w:tmpl w:val="EFAC19F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4EB5B8E"/>
    <w:multiLevelType w:val="hybridMultilevel"/>
    <w:tmpl w:val="4B989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64A8F"/>
    <w:multiLevelType w:val="hybridMultilevel"/>
    <w:tmpl w:val="62F24F3A"/>
    <w:lvl w:ilvl="0" w:tplc="758028D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E90B59"/>
    <w:multiLevelType w:val="hybridMultilevel"/>
    <w:tmpl w:val="FFD64D84"/>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4">
    <w:nsid w:val="151F0C69"/>
    <w:multiLevelType w:val="hybridMultilevel"/>
    <w:tmpl w:val="E2101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6D34DC"/>
    <w:multiLevelType w:val="hybridMultilevel"/>
    <w:tmpl w:val="561E4B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C102BF"/>
    <w:multiLevelType w:val="hybridMultilevel"/>
    <w:tmpl w:val="17FA4F3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FEF1A2F"/>
    <w:multiLevelType w:val="hybridMultilevel"/>
    <w:tmpl w:val="00FAE1B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8A23E9"/>
    <w:multiLevelType w:val="hybridMultilevel"/>
    <w:tmpl w:val="56BE4E2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950849"/>
    <w:multiLevelType w:val="hybridMultilevel"/>
    <w:tmpl w:val="4A62F53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444D1C"/>
    <w:multiLevelType w:val="hybridMultilevel"/>
    <w:tmpl w:val="BFA259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625019"/>
    <w:multiLevelType w:val="hybridMultilevel"/>
    <w:tmpl w:val="22929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8B1705"/>
    <w:multiLevelType w:val="hybridMultilevel"/>
    <w:tmpl w:val="D4FC3F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0B08C2"/>
    <w:multiLevelType w:val="hybridMultilevel"/>
    <w:tmpl w:val="12E2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DC498A"/>
    <w:multiLevelType w:val="hybridMultilevel"/>
    <w:tmpl w:val="827669B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521E1F"/>
    <w:multiLevelType w:val="hybridMultilevel"/>
    <w:tmpl w:val="733E7F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9"/>
  </w:num>
  <w:num w:numId="3">
    <w:abstractNumId w:val="6"/>
  </w:num>
  <w:num w:numId="4">
    <w:abstractNumId w:val="0"/>
  </w:num>
  <w:num w:numId="5">
    <w:abstractNumId w:val="7"/>
  </w:num>
  <w:num w:numId="6">
    <w:abstractNumId w:val="12"/>
  </w:num>
  <w:num w:numId="7">
    <w:abstractNumId w:val="4"/>
  </w:num>
  <w:num w:numId="8">
    <w:abstractNumId w:val="15"/>
  </w:num>
  <w:num w:numId="9">
    <w:abstractNumId w:val="13"/>
  </w:num>
  <w:num w:numId="10">
    <w:abstractNumId w:val="14"/>
  </w:num>
  <w:num w:numId="11">
    <w:abstractNumId w:val="8"/>
  </w:num>
  <w:num w:numId="12">
    <w:abstractNumId w:val="5"/>
  </w:num>
  <w:num w:numId="13">
    <w:abstractNumId w:val="1"/>
  </w:num>
  <w:num w:numId="14">
    <w:abstractNumId w:val="11"/>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D2E"/>
    <w:rsid w:val="00012A5F"/>
    <w:rsid w:val="00012F8A"/>
    <w:rsid w:val="000159A1"/>
    <w:rsid w:val="00022385"/>
    <w:rsid w:val="0003165A"/>
    <w:rsid w:val="00044BE0"/>
    <w:rsid w:val="00045FB9"/>
    <w:rsid w:val="00053852"/>
    <w:rsid w:val="00093CE4"/>
    <w:rsid w:val="000A3EC1"/>
    <w:rsid w:val="000C139B"/>
    <w:rsid w:val="000C20A0"/>
    <w:rsid w:val="000D39DA"/>
    <w:rsid w:val="000E477A"/>
    <w:rsid w:val="0010623A"/>
    <w:rsid w:val="00110631"/>
    <w:rsid w:val="001111D9"/>
    <w:rsid w:val="00122520"/>
    <w:rsid w:val="00135348"/>
    <w:rsid w:val="0014120F"/>
    <w:rsid w:val="00150B7D"/>
    <w:rsid w:val="00173340"/>
    <w:rsid w:val="00184D29"/>
    <w:rsid w:val="00187CE5"/>
    <w:rsid w:val="001A5FAE"/>
    <w:rsid w:val="001D0D34"/>
    <w:rsid w:val="001E75D8"/>
    <w:rsid w:val="001F187C"/>
    <w:rsid w:val="00202C45"/>
    <w:rsid w:val="00204467"/>
    <w:rsid w:val="00221BBD"/>
    <w:rsid w:val="00225B3B"/>
    <w:rsid w:val="00235474"/>
    <w:rsid w:val="00240C34"/>
    <w:rsid w:val="0024180E"/>
    <w:rsid w:val="002540C7"/>
    <w:rsid w:val="00270931"/>
    <w:rsid w:val="002830B8"/>
    <w:rsid w:val="00291697"/>
    <w:rsid w:val="002B3B29"/>
    <w:rsid w:val="002D37F0"/>
    <w:rsid w:val="002F0A7B"/>
    <w:rsid w:val="002F34A0"/>
    <w:rsid w:val="002F5782"/>
    <w:rsid w:val="00315C80"/>
    <w:rsid w:val="003164EC"/>
    <w:rsid w:val="00324015"/>
    <w:rsid w:val="003257A5"/>
    <w:rsid w:val="003516DC"/>
    <w:rsid w:val="003532FB"/>
    <w:rsid w:val="00362276"/>
    <w:rsid w:val="00366B9A"/>
    <w:rsid w:val="00394A47"/>
    <w:rsid w:val="00397BAA"/>
    <w:rsid w:val="00397D3F"/>
    <w:rsid w:val="003B3F24"/>
    <w:rsid w:val="003D0BA0"/>
    <w:rsid w:val="003D6F4E"/>
    <w:rsid w:val="003E5D2A"/>
    <w:rsid w:val="003F6CC1"/>
    <w:rsid w:val="00431BBA"/>
    <w:rsid w:val="00442D91"/>
    <w:rsid w:val="004455F7"/>
    <w:rsid w:val="004A5800"/>
    <w:rsid w:val="004A6E83"/>
    <w:rsid w:val="004D0290"/>
    <w:rsid w:val="004E5D2D"/>
    <w:rsid w:val="004F22B1"/>
    <w:rsid w:val="004F4F45"/>
    <w:rsid w:val="0052694D"/>
    <w:rsid w:val="005518D0"/>
    <w:rsid w:val="00557167"/>
    <w:rsid w:val="005650A6"/>
    <w:rsid w:val="00572B65"/>
    <w:rsid w:val="005A0A70"/>
    <w:rsid w:val="005A2C37"/>
    <w:rsid w:val="005A3032"/>
    <w:rsid w:val="005A4219"/>
    <w:rsid w:val="005B37C3"/>
    <w:rsid w:val="005C758B"/>
    <w:rsid w:val="005E10EB"/>
    <w:rsid w:val="005F3ABF"/>
    <w:rsid w:val="005F3F5F"/>
    <w:rsid w:val="00602879"/>
    <w:rsid w:val="00606BE1"/>
    <w:rsid w:val="00611000"/>
    <w:rsid w:val="00612A96"/>
    <w:rsid w:val="00633B6E"/>
    <w:rsid w:val="00650FD1"/>
    <w:rsid w:val="00657284"/>
    <w:rsid w:val="00660CEA"/>
    <w:rsid w:val="0066106E"/>
    <w:rsid w:val="00674F51"/>
    <w:rsid w:val="006945FC"/>
    <w:rsid w:val="006A6693"/>
    <w:rsid w:val="006C14A6"/>
    <w:rsid w:val="006C33CB"/>
    <w:rsid w:val="006C346D"/>
    <w:rsid w:val="006D13DF"/>
    <w:rsid w:val="006D294B"/>
    <w:rsid w:val="006D5E7F"/>
    <w:rsid w:val="00701034"/>
    <w:rsid w:val="007277C1"/>
    <w:rsid w:val="00732D44"/>
    <w:rsid w:val="007336D2"/>
    <w:rsid w:val="007520C9"/>
    <w:rsid w:val="00766C8F"/>
    <w:rsid w:val="00781D13"/>
    <w:rsid w:val="00782111"/>
    <w:rsid w:val="00793944"/>
    <w:rsid w:val="007A0C5C"/>
    <w:rsid w:val="007A79DC"/>
    <w:rsid w:val="007B3363"/>
    <w:rsid w:val="007C54A6"/>
    <w:rsid w:val="007C5B45"/>
    <w:rsid w:val="007C652E"/>
    <w:rsid w:val="007E3930"/>
    <w:rsid w:val="007F0E73"/>
    <w:rsid w:val="007F5117"/>
    <w:rsid w:val="007F78EF"/>
    <w:rsid w:val="00800456"/>
    <w:rsid w:val="00800F65"/>
    <w:rsid w:val="00803D58"/>
    <w:rsid w:val="008209B0"/>
    <w:rsid w:val="00825437"/>
    <w:rsid w:val="00833ADF"/>
    <w:rsid w:val="00834D4B"/>
    <w:rsid w:val="0083609C"/>
    <w:rsid w:val="00860D18"/>
    <w:rsid w:val="00873BEE"/>
    <w:rsid w:val="008949FB"/>
    <w:rsid w:val="008B2AC7"/>
    <w:rsid w:val="008D7936"/>
    <w:rsid w:val="00911B6E"/>
    <w:rsid w:val="00911C07"/>
    <w:rsid w:val="009527EB"/>
    <w:rsid w:val="009547BD"/>
    <w:rsid w:val="0095564D"/>
    <w:rsid w:val="00977DA8"/>
    <w:rsid w:val="009A3E56"/>
    <w:rsid w:val="009B67B3"/>
    <w:rsid w:val="009C1C75"/>
    <w:rsid w:val="009E16F8"/>
    <w:rsid w:val="00A24930"/>
    <w:rsid w:val="00A62F42"/>
    <w:rsid w:val="00A64C09"/>
    <w:rsid w:val="00A769E2"/>
    <w:rsid w:val="00A8144D"/>
    <w:rsid w:val="00A82EF3"/>
    <w:rsid w:val="00A83157"/>
    <w:rsid w:val="00A906FF"/>
    <w:rsid w:val="00AB3E7E"/>
    <w:rsid w:val="00AC4858"/>
    <w:rsid w:val="00B03CBF"/>
    <w:rsid w:val="00B069B3"/>
    <w:rsid w:val="00B07E16"/>
    <w:rsid w:val="00B146E7"/>
    <w:rsid w:val="00B279BF"/>
    <w:rsid w:val="00B325DD"/>
    <w:rsid w:val="00B4454E"/>
    <w:rsid w:val="00B76F9A"/>
    <w:rsid w:val="00B8485F"/>
    <w:rsid w:val="00B92699"/>
    <w:rsid w:val="00B93F22"/>
    <w:rsid w:val="00BC09C4"/>
    <w:rsid w:val="00BC210B"/>
    <w:rsid w:val="00BC48E0"/>
    <w:rsid w:val="00BF1B92"/>
    <w:rsid w:val="00C03A5E"/>
    <w:rsid w:val="00C05397"/>
    <w:rsid w:val="00C06D49"/>
    <w:rsid w:val="00C2105F"/>
    <w:rsid w:val="00C25279"/>
    <w:rsid w:val="00C331BD"/>
    <w:rsid w:val="00C47E8C"/>
    <w:rsid w:val="00C50B8B"/>
    <w:rsid w:val="00C51F51"/>
    <w:rsid w:val="00C75BC7"/>
    <w:rsid w:val="00C946F9"/>
    <w:rsid w:val="00CA75D5"/>
    <w:rsid w:val="00CB03B1"/>
    <w:rsid w:val="00CC75A0"/>
    <w:rsid w:val="00CE4227"/>
    <w:rsid w:val="00CF6B95"/>
    <w:rsid w:val="00D1188F"/>
    <w:rsid w:val="00D13B84"/>
    <w:rsid w:val="00D13F2A"/>
    <w:rsid w:val="00D25B30"/>
    <w:rsid w:val="00D37F53"/>
    <w:rsid w:val="00D515C2"/>
    <w:rsid w:val="00D63D2E"/>
    <w:rsid w:val="00D653C6"/>
    <w:rsid w:val="00D65B46"/>
    <w:rsid w:val="00D82D3E"/>
    <w:rsid w:val="00D83736"/>
    <w:rsid w:val="00D8476A"/>
    <w:rsid w:val="00D90C4D"/>
    <w:rsid w:val="00D95526"/>
    <w:rsid w:val="00DA2CCA"/>
    <w:rsid w:val="00DC6B85"/>
    <w:rsid w:val="00DE01E8"/>
    <w:rsid w:val="00DE3F6C"/>
    <w:rsid w:val="00E0443E"/>
    <w:rsid w:val="00E310B0"/>
    <w:rsid w:val="00E45C69"/>
    <w:rsid w:val="00E519AC"/>
    <w:rsid w:val="00E53189"/>
    <w:rsid w:val="00EA2766"/>
    <w:rsid w:val="00EB1694"/>
    <w:rsid w:val="00EC6E24"/>
    <w:rsid w:val="00ED4F90"/>
    <w:rsid w:val="00EE2EFC"/>
    <w:rsid w:val="00EF2D1C"/>
    <w:rsid w:val="00EF323B"/>
    <w:rsid w:val="00EF4B60"/>
    <w:rsid w:val="00F11853"/>
    <w:rsid w:val="00F17388"/>
    <w:rsid w:val="00F3097A"/>
    <w:rsid w:val="00F40AD8"/>
    <w:rsid w:val="00F421BF"/>
    <w:rsid w:val="00F67427"/>
    <w:rsid w:val="00F853D5"/>
    <w:rsid w:val="00F85B22"/>
    <w:rsid w:val="00F93736"/>
    <w:rsid w:val="00FC143D"/>
    <w:rsid w:val="00FD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jc w:val="center"/>
      <w:outlineLvl w:val="1"/>
    </w:pPr>
    <w:rPr>
      <w:sz w:val="56"/>
    </w:rPr>
  </w:style>
  <w:style w:type="paragraph" w:styleId="Heading3">
    <w:name w:val="heading 3"/>
    <w:basedOn w:val="Normal"/>
    <w:next w:val="Normal"/>
    <w:qFormat/>
    <w:pPr>
      <w:keepNext/>
      <w:outlineLvl w:val="2"/>
    </w:pPr>
    <w:rPr>
      <w:rFonts w:ascii="Times New (W1)" w:hAnsi="Times New (W1)"/>
      <w:b/>
      <w:bCs/>
      <w:sz w:val="28"/>
    </w:rPr>
  </w:style>
  <w:style w:type="paragraph" w:styleId="Heading4">
    <w:name w:val="heading 4"/>
    <w:basedOn w:val="Normal"/>
    <w:next w:val="Normal"/>
    <w:qFormat/>
    <w:pPr>
      <w:keepNext/>
      <w:tabs>
        <w:tab w:val="left" w:pos="360"/>
      </w:tabs>
      <w:ind w:left="1080" w:hanging="720"/>
      <w:outlineLvl w:val="3"/>
    </w:pPr>
    <w:rPr>
      <w:sz w:val="24"/>
    </w:rPr>
  </w:style>
  <w:style w:type="paragraph" w:styleId="Heading5">
    <w:name w:val="heading 5"/>
    <w:basedOn w:val="Normal"/>
    <w:next w:val="Normal"/>
    <w:qFormat/>
    <w:pPr>
      <w:keepNext/>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Indent">
    <w:name w:val="Body Text Indent"/>
    <w:basedOn w:val="Normal"/>
    <w:semiHidden/>
    <w:pPr>
      <w:tabs>
        <w:tab w:val="left" w:pos="1080"/>
        <w:tab w:val="left" w:pos="1800"/>
      </w:tabs>
      <w:ind w:left="1440"/>
    </w:pPr>
    <w:rPr>
      <w:sz w:val="24"/>
    </w:rPr>
  </w:style>
  <w:style w:type="paragraph" w:styleId="BodyTextIndent2">
    <w:name w:val="Body Text Indent 2"/>
    <w:basedOn w:val="Normal"/>
    <w:semiHidden/>
    <w:pPr>
      <w:tabs>
        <w:tab w:val="left" w:pos="1080"/>
      </w:tabs>
      <w:ind w:left="1080"/>
    </w:pPr>
    <w:rPr>
      <w:sz w:val="24"/>
    </w:rPr>
  </w:style>
  <w:style w:type="paragraph" w:styleId="Title">
    <w:name w:val="Title"/>
    <w:basedOn w:val="Normal"/>
    <w:qFormat/>
    <w:pPr>
      <w:jc w:val="center"/>
    </w:pPr>
    <w:rPr>
      <w:b/>
      <w:bCs/>
      <w:sz w:val="22"/>
    </w:rPr>
  </w:style>
  <w:style w:type="paragraph" w:styleId="BodyTextIndent3">
    <w:name w:val="Body Text Indent 3"/>
    <w:basedOn w:val="Normal"/>
    <w:semiHidden/>
    <w:pPr>
      <w:ind w:left="1440" w:hanging="720"/>
    </w:pPr>
    <w:rPr>
      <w:sz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202C4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BF8F3-CEF4-4CC0-BA84-175AB77E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3947</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Minutes of the Site Based Decision Making Council Meeting</vt:lpstr>
    </vt:vector>
  </TitlesOfParts>
  <Company>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Site Based Decision Making Council Meeting</dc:title>
  <dc:subject/>
  <dc:creator>drichey</dc:creator>
  <cp:keywords/>
  <cp:lastModifiedBy>Embry, Carla</cp:lastModifiedBy>
  <cp:revision>67</cp:revision>
  <cp:lastPrinted>2014-08-15T18:13:00Z</cp:lastPrinted>
  <dcterms:created xsi:type="dcterms:W3CDTF">2011-05-11T18:41:00Z</dcterms:created>
  <dcterms:modified xsi:type="dcterms:W3CDTF">2014-09-18T18:08:00Z</dcterms:modified>
</cp:coreProperties>
</file>